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11"/>
        <w:gridCol w:w="2300"/>
        <w:gridCol w:w="520"/>
        <w:gridCol w:w="880"/>
        <w:gridCol w:w="3827"/>
        <w:gridCol w:w="6982"/>
      </w:tblGrid>
      <w:tr w:rsidR="005C6BF6" w:rsidRPr="005C6BF6" w:rsidTr="000E10DD">
        <w:trPr>
          <w:trHeight w:val="330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BF6" w:rsidRDefault="00B55ADE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Piesardzības pasākumu plāns</w:t>
            </w:r>
          </w:p>
          <w:p w:rsidR="00B97108" w:rsidRDefault="00B97108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Augkopība</w:t>
            </w:r>
          </w:p>
          <w:p w:rsidR="00B55ADE" w:rsidRPr="00F942A9" w:rsidRDefault="00B55ADE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8"/>
                <w:lang w:eastAsia="lv-LV"/>
              </w:rPr>
            </w:pPr>
          </w:p>
        </w:tc>
      </w:tr>
      <w:tr w:rsidR="005C6BF6" w:rsidRPr="005C6BF6" w:rsidTr="00F83834">
        <w:trPr>
          <w:trHeight w:val="28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N. p. k.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6" w:rsidRPr="005C6BF6" w:rsidRDefault="00AC1EFC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Pozīcija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BF6" w:rsidRPr="005C6BF6" w:rsidRDefault="005C6BF6" w:rsidP="00B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Riska   </w:t>
            </w:r>
            <w:r w:rsidR="00B55A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5C6B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lasifikācija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Riska cēlonis</w:t>
            </w:r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BF6" w:rsidRPr="005C6BF6" w:rsidRDefault="00440B75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Plānoto piesardzības pasākumu apraksts</w:t>
            </w:r>
          </w:p>
        </w:tc>
      </w:tr>
      <w:tr w:rsidR="005C6BF6" w:rsidRPr="005C6BF6" w:rsidTr="00F83834">
        <w:trPr>
          <w:trHeight w:val="284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6BF6" w:rsidRPr="005C6BF6" w:rsidTr="00F83834">
        <w:trPr>
          <w:trHeight w:val="284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F6" w:rsidRPr="005C6BF6" w:rsidRDefault="005C6BF6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7E" w:rsidRPr="005C6BF6" w:rsidRDefault="00006F7E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5B3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 xml:space="preserve">Teritoriālā       piesārņojuma </w:t>
            </w:r>
          </w:p>
          <w:p w:rsidR="00006F7E" w:rsidRPr="005C6BF6" w:rsidRDefault="00006F7E" w:rsidP="00B55ADE">
            <w:pPr>
              <w:tabs>
                <w:tab w:val="righ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risks</w:t>
            </w:r>
            <w:r w:rsidR="00B55ADE">
              <w:rPr>
                <w:rFonts w:ascii="Times New Roman" w:eastAsia="Times New Roman" w:hAnsi="Times New Roman" w:cs="Times New Roman"/>
                <w:lang w:eastAsia="lv-LV"/>
              </w:rPr>
              <w:tab/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D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7E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E10DD" w:rsidRDefault="000E10DD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E10DD" w:rsidRPr="005C6BF6" w:rsidRDefault="000E10DD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087022">
            <w:pPr>
              <w:spacing w:after="0" w:line="240" w:lineRule="auto"/>
              <w:ind w:hanging="17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D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D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6F7E" w:rsidRPr="005C6BF6" w:rsidRDefault="00006F7E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Augsnes auglības uzlabošana-    mēslošanas līdzekļu lietošana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D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6F7E" w:rsidRDefault="00006F7E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E10DD" w:rsidRPr="005C6BF6" w:rsidRDefault="000E10DD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D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7E" w:rsidRPr="005C6BF6" w:rsidRDefault="00006F7E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Sēklas materiāla izcelsme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D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6F7E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E10DD" w:rsidRDefault="000E10DD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E10DD" w:rsidRPr="005C6BF6" w:rsidRDefault="000E10DD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D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D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6F7E" w:rsidRPr="005C6BF6" w:rsidRDefault="00006F7E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Tehniskais nodrošinājums</w:t>
            </w:r>
            <w:r w:rsidR="00440B7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40B75" w:rsidRPr="00B70C1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(sējmašīna, graudu kombains, lopbarības sagatavošanas tehnika)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7E" w:rsidRPr="005C6BF6" w:rsidRDefault="00006F7E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Saražotās produkcijas pirmapstrāde (graudu kaltēšana, attīrīšana)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E10DD" w:rsidRDefault="000E10DD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lang w:eastAsia="lv-LV"/>
              </w:rPr>
            </w:pPr>
          </w:p>
          <w:p w:rsidR="000E10DD" w:rsidRDefault="000E10DD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lang w:eastAsia="lv-LV"/>
              </w:rPr>
            </w:pPr>
          </w:p>
          <w:p w:rsidR="000E10DD" w:rsidRDefault="000E10DD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lang w:eastAsia="lv-LV"/>
              </w:rPr>
            </w:pPr>
          </w:p>
          <w:p w:rsidR="000E10DD" w:rsidRPr="00087022" w:rsidRDefault="000E10DD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lang w:eastAsia="lv-LV"/>
              </w:rPr>
            </w:pPr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7E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6F7E" w:rsidRPr="005C6BF6" w:rsidRDefault="00006F7E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Saražotās produkcijas uzglabāšana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D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E10DD" w:rsidRDefault="000E10DD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E10DD" w:rsidRPr="005C6BF6" w:rsidRDefault="000E10DD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D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D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542AF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lv-LV"/>
              </w:rPr>
            </w:pPr>
          </w:p>
        </w:tc>
        <w:tc>
          <w:tcPr>
            <w:tcW w:w="6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6F7E" w:rsidRPr="005C6BF6" w:rsidRDefault="00006F7E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F7E" w:rsidRPr="005C6BF6" w:rsidRDefault="00006F7E" w:rsidP="00493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Telpu</w:t>
            </w:r>
            <w:r w:rsidR="004935B3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 xml:space="preserve"> iekārtu </w:t>
            </w:r>
            <w:r w:rsidR="004935B3">
              <w:rPr>
                <w:rFonts w:ascii="Times New Roman" w:eastAsia="Times New Roman" w:hAnsi="Times New Roman" w:cs="Times New Roman"/>
                <w:lang w:eastAsia="lv-LV"/>
              </w:rPr>
              <w:t>un aprīkojuma</w:t>
            </w: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 xml:space="preserve"> tīrīšana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DE" w:rsidRPr="005C6BF6" w:rsidRDefault="004935B3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06F7E" w:rsidRDefault="00006F7E" w:rsidP="00554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E10DD" w:rsidRDefault="000E10DD" w:rsidP="00554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E10DD" w:rsidRPr="005C6BF6" w:rsidRDefault="000E10DD" w:rsidP="00554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35B3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5B3" w:rsidRPr="005C6BF6" w:rsidRDefault="004935B3" w:rsidP="005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5B3" w:rsidRPr="005C6BF6" w:rsidRDefault="004935B3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5B3" w:rsidRPr="005C6BF6" w:rsidRDefault="004935B3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5B3" w:rsidRDefault="004935B3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935B3" w:rsidRPr="005C6BF6" w:rsidRDefault="004935B3" w:rsidP="00554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5B3" w:rsidRPr="005C6BF6" w:rsidRDefault="004935B3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06F7E" w:rsidRPr="005C6BF6" w:rsidTr="00F83834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7E" w:rsidRPr="005C6BF6" w:rsidRDefault="00006F7E" w:rsidP="00F8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6BF6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7E" w:rsidRPr="005C6BF6" w:rsidRDefault="00006F7E" w:rsidP="0008702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7E" w:rsidRPr="005C6BF6" w:rsidRDefault="00006F7E" w:rsidP="005C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6F65DB" w:rsidRPr="00F942A9" w:rsidRDefault="00F942A9" w:rsidP="00F942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A9">
        <w:rPr>
          <w:rFonts w:ascii="Times New Roman" w:hAnsi="Times New Roman" w:cs="Times New Roman"/>
          <w:sz w:val="20"/>
          <w:szCs w:val="20"/>
        </w:rPr>
        <w:t>*</w:t>
      </w:r>
      <w:r w:rsidRPr="00F83834">
        <w:rPr>
          <w:rFonts w:ascii="Times New Roman" w:hAnsi="Times New Roman" w:cs="Times New Roman"/>
          <w:b/>
          <w:sz w:val="20"/>
          <w:szCs w:val="20"/>
        </w:rPr>
        <w:t>Jāizvērt</w:t>
      </w:r>
      <w:r w:rsidR="00C51620" w:rsidRPr="00F83834">
        <w:rPr>
          <w:rFonts w:ascii="Times New Roman" w:hAnsi="Times New Roman" w:cs="Times New Roman"/>
          <w:b/>
          <w:sz w:val="20"/>
          <w:szCs w:val="20"/>
        </w:rPr>
        <w:t>ē katr</w:t>
      </w:r>
      <w:r w:rsidR="00AC1EFC">
        <w:rPr>
          <w:rFonts w:ascii="Times New Roman" w:hAnsi="Times New Roman" w:cs="Times New Roman"/>
          <w:b/>
          <w:sz w:val="20"/>
          <w:szCs w:val="20"/>
        </w:rPr>
        <w:t>a pozīcija,</w:t>
      </w:r>
      <w:r w:rsidR="00C51620">
        <w:rPr>
          <w:rFonts w:ascii="Times New Roman" w:hAnsi="Times New Roman" w:cs="Times New Roman"/>
          <w:sz w:val="20"/>
          <w:szCs w:val="20"/>
        </w:rPr>
        <w:t xml:space="preserve"> </w:t>
      </w:r>
      <w:r w:rsidR="00C51620" w:rsidRPr="00AC1EFC">
        <w:rPr>
          <w:rFonts w:ascii="Times New Roman" w:hAnsi="Times New Roman" w:cs="Times New Roman"/>
          <w:b/>
          <w:sz w:val="20"/>
          <w:szCs w:val="20"/>
        </w:rPr>
        <w:t>jānosaka</w:t>
      </w:r>
      <w:r w:rsidR="00C51620" w:rsidRPr="00F942A9">
        <w:rPr>
          <w:rFonts w:ascii="Times New Roman" w:hAnsi="Times New Roman" w:cs="Times New Roman"/>
          <w:sz w:val="20"/>
          <w:szCs w:val="20"/>
        </w:rPr>
        <w:t xml:space="preserve"> riska pakāpe un </w:t>
      </w:r>
      <w:r w:rsidR="00C51620" w:rsidRPr="00AC1EFC">
        <w:rPr>
          <w:rFonts w:ascii="Times New Roman" w:hAnsi="Times New Roman" w:cs="Times New Roman"/>
          <w:b/>
          <w:sz w:val="20"/>
          <w:szCs w:val="20"/>
        </w:rPr>
        <w:t>jāidentificē</w:t>
      </w:r>
      <w:r w:rsidR="00C51620">
        <w:rPr>
          <w:rFonts w:ascii="Times New Roman" w:hAnsi="Times New Roman" w:cs="Times New Roman"/>
          <w:sz w:val="20"/>
          <w:szCs w:val="20"/>
        </w:rPr>
        <w:t xml:space="preserve"> </w:t>
      </w:r>
      <w:r w:rsidR="00C51620" w:rsidRPr="00F942A9">
        <w:rPr>
          <w:rFonts w:ascii="Times New Roman" w:hAnsi="Times New Roman" w:cs="Times New Roman"/>
          <w:sz w:val="20"/>
          <w:szCs w:val="20"/>
        </w:rPr>
        <w:t>riska cēlonis</w:t>
      </w:r>
      <w:r w:rsidR="00AC1EFC">
        <w:rPr>
          <w:rFonts w:ascii="Times New Roman" w:hAnsi="Times New Roman" w:cs="Times New Roman"/>
          <w:sz w:val="20"/>
          <w:szCs w:val="20"/>
        </w:rPr>
        <w:t>. Ja pozīcija neattiecas, attiecīgajā ailē ieraksta “neattiecas”.</w:t>
      </w:r>
    </w:p>
    <w:p w:rsidR="00F942A9" w:rsidRDefault="00B70C17" w:rsidP="00F942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*Jāuzraksta plānotās darbības</w:t>
      </w:r>
      <w:r w:rsidR="00F942A9" w:rsidRPr="00F942A9">
        <w:rPr>
          <w:rFonts w:ascii="Times New Roman" w:hAnsi="Times New Roman" w:cs="Times New Roman"/>
          <w:sz w:val="20"/>
          <w:szCs w:val="20"/>
        </w:rPr>
        <w:t>, lai nepieļautu bioloģisko produktu piesārņojumu ar neatļautām vielām</w:t>
      </w:r>
      <w:r w:rsidR="00C976BC">
        <w:rPr>
          <w:rFonts w:ascii="Times New Roman" w:hAnsi="Times New Roman" w:cs="Times New Roman"/>
          <w:sz w:val="20"/>
          <w:szCs w:val="20"/>
        </w:rPr>
        <w:t xml:space="preserve"> (arī gadījumos, ja risks ir zems)</w:t>
      </w:r>
      <w:r w:rsidR="00F942A9" w:rsidRPr="00F942A9">
        <w:rPr>
          <w:rFonts w:ascii="Times New Roman" w:hAnsi="Times New Roman" w:cs="Times New Roman"/>
          <w:sz w:val="20"/>
          <w:szCs w:val="20"/>
        </w:rPr>
        <w:t>.</w:t>
      </w:r>
    </w:p>
    <w:p w:rsidR="00B70C17" w:rsidRDefault="00B70C17" w:rsidP="00F942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*Riskus izvērtē, ja notiek izmaiņas ražošanas procesā, bet ne retāk kā reizi gadā.</w:t>
      </w:r>
    </w:p>
    <w:p w:rsidR="00F83834" w:rsidRPr="00F83834" w:rsidRDefault="00F83834" w:rsidP="00F83834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</w:pPr>
      <w:r w:rsidRPr="00F83834"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>___________________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 w:rsidRPr="00F83834"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 xml:space="preserve"> </w:t>
      </w:r>
      <w:r w:rsidRPr="00F83834">
        <w:rPr>
          <w:rFonts w:ascii="Times New Roman" w:eastAsia="Times New Roman" w:hAnsi="Times New Roman" w:cs="Times New Roman"/>
          <w:sz w:val="20"/>
          <w:szCs w:val="24"/>
          <w:lang w:eastAsia="lv-LV"/>
        </w:rPr>
        <w:t>__</w:t>
      </w:r>
      <w:r w:rsidR="00181A8B">
        <w:rPr>
          <w:rFonts w:ascii="Times New Roman" w:eastAsia="Times New Roman" w:hAnsi="Times New Roman" w:cs="Times New Roman"/>
          <w:sz w:val="20"/>
          <w:szCs w:val="24"/>
          <w:lang w:eastAsia="lv-LV"/>
        </w:rPr>
        <w:t>__________________/_________________</w:t>
      </w:r>
    </w:p>
    <w:p w:rsidR="00F83834" w:rsidRPr="00F83834" w:rsidRDefault="00F83834" w:rsidP="00F83834">
      <w:pPr>
        <w:tabs>
          <w:tab w:val="left" w:pos="6521"/>
        </w:tabs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F83834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(datums) </w:t>
      </w:r>
      <w:r w:rsidRPr="00F8383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="00181A8B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</w:t>
      </w:r>
      <w:r w:rsidRPr="00F83834">
        <w:rPr>
          <w:rFonts w:ascii="Times New Roman" w:eastAsia="Times New Roman" w:hAnsi="Times New Roman" w:cs="Times New Roman"/>
          <w:sz w:val="16"/>
          <w:szCs w:val="16"/>
          <w:lang w:eastAsia="lv-LV"/>
        </w:rPr>
        <w:t>(paraksts, paraksta atšifrējums)</w:t>
      </w:r>
    </w:p>
    <w:sectPr w:rsidR="00F83834" w:rsidRPr="00F83834" w:rsidSect="00181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62" w:bottom="0" w:left="1440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7E" w:rsidRDefault="00195C7E" w:rsidP="003D1C04">
      <w:pPr>
        <w:spacing w:after="0" w:line="240" w:lineRule="auto"/>
      </w:pPr>
      <w:r>
        <w:separator/>
      </w:r>
    </w:p>
  </w:endnote>
  <w:endnote w:type="continuationSeparator" w:id="0">
    <w:p w:rsidR="00195C7E" w:rsidRDefault="00195C7E" w:rsidP="003D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D3" w:rsidRDefault="001E5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FC" w:rsidRPr="00886F8A" w:rsidRDefault="00006F7E" w:rsidP="00AC1EFC">
    <w:pPr>
      <w:pStyle w:val="Footer"/>
      <w:jc w:val="center"/>
      <w:rPr>
        <w:sz w:val="16"/>
        <w:szCs w:val="16"/>
      </w:rPr>
    </w:pPr>
    <w:r w:rsidRPr="00886F8A">
      <w:rPr>
        <w:rFonts w:ascii="Times New Roman" w:hAnsi="Times New Roman" w:cs="Times New Roman"/>
        <w:sz w:val="16"/>
        <w:szCs w:val="16"/>
      </w:rPr>
      <w:t>ANN-F-BL-003-</w:t>
    </w:r>
    <w:r w:rsidR="001E59D3">
      <w:rPr>
        <w:rFonts w:ascii="Times New Roman" w:hAnsi="Times New Roman" w:cs="Times New Roman"/>
        <w:sz w:val="16"/>
        <w:szCs w:val="16"/>
      </w:rPr>
      <w:t>1.6.1.</w:t>
    </w:r>
    <w:r w:rsidRPr="00886F8A">
      <w:rPr>
        <w:rFonts w:ascii="Times New Roman" w:hAnsi="Times New Roman" w:cs="Times New Roman"/>
        <w:sz w:val="16"/>
        <w:szCs w:val="16"/>
      </w:rPr>
      <w:t>-</w:t>
    </w:r>
    <w:r w:rsidR="00D15295">
      <w:rPr>
        <w:rFonts w:ascii="Times New Roman" w:hAnsi="Times New Roman" w:cs="Times New Roman"/>
        <w:sz w:val="16"/>
        <w:szCs w:val="16"/>
      </w:rPr>
      <w:t>02.01.2019.-R0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D3" w:rsidRDefault="001E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7E" w:rsidRDefault="00195C7E" w:rsidP="003D1C04">
      <w:pPr>
        <w:spacing w:after="0" w:line="240" w:lineRule="auto"/>
      </w:pPr>
      <w:r>
        <w:separator/>
      </w:r>
    </w:p>
  </w:footnote>
  <w:footnote w:type="continuationSeparator" w:id="0">
    <w:p w:rsidR="00195C7E" w:rsidRDefault="00195C7E" w:rsidP="003D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D3" w:rsidRDefault="001E5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04" w:rsidRPr="00006F7E" w:rsidRDefault="003D1C04" w:rsidP="003D1C04">
    <w:pPr>
      <w:pStyle w:val="Header"/>
      <w:tabs>
        <w:tab w:val="left" w:pos="82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>
      <w:rPr>
        <w:rFonts w:ascii="Times New Roman" w:hAnsi="Times New Roman" w:cs="Times New Roman"/>
        <w:sz w:val="20"/>
        <w:szCs w:val="20"/>
      </w:rPr>
      <w:tab/>
    </w:r>
    <w:r w:rsidRPr="00006F7E">
      <w:rPr>
        <w:rFonts w:ascii="Times New Roman" w:hAnsi="Times New Roman" w:cs="Times New Roman"/>
      </w:rPr>
      <w:t>Uzņēmuma reģistrācijas numurs “STC”05-____________</w:t>
    </w:r>
    <w:r w:rsidR="000E10DD">
      <w:rPr>
        <w:rFonts w:ascii="Times New Roman" w:hAnsi="Times New Roman" w:cs="Times New Roman"/>
      </w:rPr>
      <w:t>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D3" w:rsidRDefault="001E5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1682"/>
    <w:multiLevelType w:val="hybridMultilevel"/>
    <w:tmpl w:val="4F387ACE"/>
    <w:lvl w:ilvl="0" w:tplc="C69AA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20999"/>
    <w:multiLevelType w:val="hybridMultilevel"/>
    <w:tmpl w:val="95626BD2"/>
    <w:lvl w:ilvl="0" w:tplc="9404F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6"/>
    <w:rsid w:val="00006F7E"/>
    <w:rsid w:val="00087022"/>
    <w:rsid w:val="000E10DD"/>
    <w:rsid w:val="0015413F"/>
    <w:rsid w:val="00181A8B"/>
    <w:rsid w:val="00195C7E"/>
    <w:rsid w:val="001D49F7"/>
    <w:rsid w:val="001E59D3"/>
    <w:rsid w:val="002E18B3"/>
    <w:rsid w:val="003D1C04"/>
    <w:rsid w:val="00440B75"/>
    <w:rsid w:val="004935B3"/>
    <w:rsid w:val="005542AF"/>
    <w:rsid w:val="005C6BF6"/>
    <w:rsid w:val="006165C0"/>
    <w:rsid w:val="006F65DB"/>
    <w:rsid w:val="008154AB"/>
    <w:rsid w:val="00834B81"/>
    <w:rsid w:val="00852CC8"/>
    <w:rsid w:val="00886F8A"/>
    <w:rsid w:val="00AC1EFC"/>
    <w:rsid w:val="00B55ADE"/>
    <w:rsid w:val="00B70C17"/>
    <w:rsid w:val="00B97108"/>
    <w:rsid w:val="00C51620"/>
    <w:rsid w:val="00C976BC"/>
    <w:rsid w:val="00D15295"/>
    <w:rsid w:val="00F83834"/>
    <w:rsid w:val="00F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C138F38-A4FE-4455-9FAB-AB2C2A0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04"/>
  </w:style>
  <w:style w:type="paragraph" w:styleId="Footer">
    <w:name w:val="footer"/>
    <w:basedOn w:val="Normal"/>
    <w:link w:val="FooterChar"/>
    <w:uiPriority w:val="99"/>
    <w:unhideWhenUsed/>
    <w:rsid w:val="003D1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04"/>
  </w:style>
  <w:style w:type="paragraph" w:styleId="ListParagraph">
    <w:name w:val="List Paragraph"/>
    <w:basedOn w:val="Normal"/>
    <w:uiPriority w:val="34"/>
    <w:qFormat/>
    <w:rsid w:val="00F9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128C-2954-4186-8800-4D65A780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R.</dc:creator>
  <cp:lastModifiedBy>Liāna</cp:lastModifiedBy>
  <cp:revision>15</cp:revision>
  <cp:lastPrinted>2019-02-12T09:26:00Z</cp:lastPrinted>
  <dcterms:created xsi:type="dcterms:W3CDTF">2017-12-20T10:14:00Z</dcterms:created>
  <dcterms:modified xsi:type="dcterms:W3CDTF">2019-02-12T09:33:00Z</dcterms:modified>
</cp:coreProperties>
</file>